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2" w:rsidRDefault="00110252">
      <w:pPr>
        <w:pStyle w:val="ConsPlusNormal"/>
        <w:jc w:val="both"/>
        <w:outlineLvl w:val="0"/>
      </w:pPr>
    </w:p>
    <w:p w:rsidR="00110252" w:rsidRDefault="00110252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февраля 2015 г. N 36153</w:t>
      </w:r>
    </w:p>
    <w:p w:rsidR="00110252" w:rsidRDefault="00110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110252" w:rsidRDefault="00110252">
      <w:pPr>
        <w:pStyle w:val="ConsPlusNormal"/>
        <w:jc w:val="center"/>
        <w:rPr>
          <w:b/>
          <w:bCs/>
        </w:rPr>
      </w:pP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от 30 декабря 2014 г. N 956н</w:t>
      </w:r>
    </w:p>
    <w:p w:rsidR="00110252" w:rsidRDefault="00110252">
      <w:pPr>
        <w:pStyle w:val="ConsPlusNormal"/>
        <w:jc w:val="center"/>
        <w:rPr>
          <w:b/>
          <w:bCs/>
        </w:rPr>
      </w:pP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ОБ ИНФОРМАЦИИ,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НЕОБХОДИМОЙ ДЛЯ ПРОВЕДЕНИЯ НЕЗАВИСИМОЙ ОЦЕНКИ КАЧЕСТВА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УСЛУГ МЕДИЦИНСКИМИ ОРГАНИЗАЦИЯМИ, И ТРЕБОВАНИЯХ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К СОДЕРЖАНИЮ И ФОРМЕ ПРЕДОСТАВЛЕНИЯ ИНФОРМАЦИИ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О ДЕЯТЕЛЬНОСТИ МЕДИЦИНСКИХ ОРГАНИЗАЦИЙ, РАЗМЕЩАЕМОЙ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НА ОФИЦИАЛЬНЫХ САЙТАХ МИНИСТЕРСТВА ЗДРАВООХРАНЕНИЯ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ОРГАНОВ ГОСУДАРСТВЕННОЙ ВЛАСТИ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СУБЪЕКТОВ РОССИЙСКОЙ ФЕДЕРАЦИИ, ОРГАНОВ МЕСТНОГО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 И МЕДИЦИНСКИХ ОРГАНИЗАЦИЙ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В ИНФОРМАЦИОННО-ТЕЛЕКОММУНИКАЦИОННОЙ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СЕТИ "ИНТЕРНЕТ"</w:t>
      </w: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1.11.2011 N 323-ФЗ (ред. от 31.12.2014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tooltip="Федеральный закон от 21.11.2011 N 323-ФЗ (ред. от 31.12.2014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110252" w:rsidRDefault="00110252">
      <w:pPr>
        <w:pStyle w:val="ConsPlusNormal"/>
        <w:ind w:firstLine="540"/>
        <w:jc w:val="both"/>
      </w:pPr>
      <w:r>
        <w:t>1. Утвердить:</w:t>
      </w:r>
    </w:p>
    <w:p w:rsidR="00110252" w:rsidRDefault="00110252">
      <w:pPr>
        <w:pStyle w:val="ConsPlusNormal"/>
        <w:ind w:firstLine="540"/>
        <w:jc w:val="both"/>
      </w:pPr>
      <w:hyperlink w:anchor="Par39" w:tooltip="Ссылка на текущий документ" w:history="1"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110252" w:rsidRDefault="00110252">
      <w:pPr>
        <w:pStyle w:val="ConsPlusNormal"/>
        <w:ind w:firstLine="540"/>
        <w:jc w:val="both"/>
      </w:pPr>
      <w:hyperlink w:anchor="Par91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110252" w:rsidRDefault="00110252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right"/>
      </w:pPr>
      <w:r>
        <w:t>Министр</w:t>
      </w:r>
    </w:p>
    <w:p w:rsidR="00110252" w:rsidRDefault="00110252">
      <w:pPr>
        <w:pStyle w:val="ConsPlusNormal"/>
        <w:jc w:val="right"/>
      </w:pPr>
      <w:r>
        <w:t>В.И.СКВОРЦОВА</w:t>
      </w: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right"/>
        <w:outlineLvl w:val="0"/>
      </w:pPr>
      <w:bookmarkStart w:id="1" w:name="Par34"/>
      <w:bookmarkEnd w:id="1"/>
      <w:r>
        <w:t>Приложение N 1</w:t>
      </w:r>
    </w:p>
    <w:p w:rsidR="00110252" w:rsidRDefault="00110252">
      <w:pPr>
        <w:pStyle w:val="ConsPlusNormal"/>
        <w:jc w:val="right"/>
      </w:pPr>
      <w:r>
        <w:t>к приказу Министерства здравоохранения</w:t>
      </w:r>
    </w:p>
    <w:p w:rsidR="00110252" w:rsidRDefault="00110252">
      <w:pPr>
        <w:pStyle w:val="ConsPlusNormal"/>
        <w:jc w:val="right"/>
      </w:pPr>
      <w:r>
        <w:t>Российской Федерации</w:t>
      </w:r>
    </w:p>
    <w:p w:rsidR="00110252" w:rsidRDefault="00110252">
      <w:pPr>
        <w:pStyle w:val="ConsPlusNormal"/>
        <w:jc w:val="right"/>
      </w:pPr>
      <w:r>
        <w:t>от 30 декабря 2014 г. N 956н</w:t>
      </w: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center"/>
        <w:rPr>
          <w:b/>
          <w:bCs/>
        </w:rPr>
      </w:pPr>
      <w:bookmarkStart w:id="2" w:name="Par39"/>
      <w:bookmarkEnd w:id="2"/>
      <w:r>
        <w:rPr>
          <w:b/>
          <w:bCs/>
        </w:rPr>
        <w:t>ИНФОРМАЦИЯ,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ПРЕДОСТАВЛЯЕМАЯ МЕДИЦИНСКИМИ ОРГАНИЗАЦИЯМИ, НЕОБХОДИМАЯ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ПРОВЕДЕНИЯ НЕЗАВИСИМОЙ ОЦЕНКИ КАЧЕСТВА ОКАЗАНИЯ УСЛУГ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МЕДИЦИНСКИМИ ОРГАНИЗАЦИЯМИ</w:t>
      </w: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110252" w:rsidRDefault="00110252">
      <w:pPr>
        <w:pStyle w:val="ConsPlusNormal"/>
        <w:ind w:firstLine="540"/>
        <w:jc w:val="both"/>
      </w:pPr>
      <w:r>
        <w:lastRenderedPageBreak/>
        <w:t>1) о медицинской организации:</w:t>
      </w:r>
    </w:p>
    <w:p w:rsidR="00110252" w:rsidRDefault="00110252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110252" w:rsidRDefault="00110252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110252" w:rsidRDefault="00110252">
      <w:pPr>
        <w:pStyle w:val="ConsPlusNormal"/>
        <w:ind w:firstLine="540"/>
        <w:jc w:val="both"/>
      </w:pPr>
      <w:r>
        <w:t>структура и органы управления;</w:t>
      </w:r>
    </w:p>
    <w:p w:rsidR="00110252" w:rsidRDefault="00110252">
      <w:pPr>
        <w:pStyle w:val="ConsPlusNormal"/>
        <w:ind w:firstLine="540"/>
        <w:jc w:val="both"/>
      </w:pPr>
      <w:r>
        <w:t>режим и график работы;</w:t>
      </w:r>
    </w:p>
    <w:p w:rsidR="00110252" w:rsidRDefault="00110252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110252" w:rsidRDefault="00110252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110252" w:rsidRDefault="00110252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110252" w:rsidRDefault="00110252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110252" w:rsidRDefault="00110252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110252" w:rsidRDefault="00110252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110252" w:rsidRDefault="00110252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110252" w:rsidRDefault="00110252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110252" w:rsidRDefault="00110252">
      <w:pPr>
        <w:pStyle w:val="ConsPlusNormal"/>
        <w:ind w:firstLine="540"/>
        <w:jc w:val="both"/>
      </w:pPr>
      <w:r>
        <w:t>о видах медицинской помощи;</w:t>
      </w:r>
    </w:p>
    <w:p w:rsidR="00110252" w:rsidRDefault="00110252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110252" w:rsidRDefault="00110252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110252" w:rsidRDefault="00110252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110252" w:rsidRDefault="00110252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110252" w:rsidRDefault="00110252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110252" w:rsidRDefault="00110252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110252" w:rsidRDefault="00110252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110252" w:rsidRDefault="00110252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110252" w:rsidRDefault="00110252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110252" w:rsidRDefault="00110252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110252" w:rsidRDefault="00110252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110252" w:rsidRDefault="00110252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110252" w:rsidRDefault="00110252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110252" w:rsidRDefault="00110252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110252" w:rsidRDefault="00110252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110252" w:rsidRDefault="00110252">
      <w:pPr>
        <w:pStyle w:val="ConsPlusNormal"/>
        <w:ind w:firstLine="540"/>
        <w:jc w:val="both"/>
      </w:pPr>
      <w:r>
        <w:t>7) о вакантных должностях;</w:t>
      </w:r>
    </w:p>
    <w:p w:rsidR="00110252" w:rsidRDefault="00110252">
      <w:pPr>
        <w:pStyle w:val="ConsPlusNormal"/>
        <w:ind w:firstLine="540"/>
        <w:jc w:val="both"/>
      </w:pPr>
      <w:r>
        <w:t xml:space="preserve">8) о </w:t>
      </w:r>
      <w:hyperlink r:id="rId8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110252" w:rsidRDefault="00110252">
      <w:pPr>
        <w:pStyle w:val="ConsPlusNormal"/>
        <w:ind w:firstLine="540"/>
        <w:jc w:val="both"/>
      </w:pPr>
      <w:r>
        <w:t xml:space="preserve">9) о </w:t>
      </w:r>
      <w:hyperlink r:id="rId9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110252" w:rsidRDefault="00110252">
      <w:pPr>
        <w:pStyle w:val="ConsPlusNormal"/>
        <w:ind w:firstLine="540"/>
        <w:jc w:val="both"/>
      </w:pPr>
      <w:r>
        <w:t xml:space="preserve">10) о </w:t>
      </w:r>
      <w:hyperlink r:id="rId10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110252" w:rsidRDefault="00110252">
      <w:pPr>
        <w:pStyle w:val="ConsPlusNormal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</w:t>
      </w:r>
      <w:r>
        <w:lastRenderedPageBreak/>
        <w:t xml:space="preserve">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110252" w:rsidRDefault="00110252">
      <w:pPr>
        <w:pStyle w:val="ConsPlusNormal"/>
        <w:ind w:firstLine="540"/>
        <w:jc w:val="both"/>
      </w:pPr>
      <w:r>
        <w:t>12) об отзывах потребителей услуг;</w:t>
      </w:r>
    </w:p>
    <w:p w:rsidR="00110252" w:rsidRDefault="00110252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right"/>
        <w:outlineLvl w:val="0"/>
      </w:pPr>
      <w:bookmarkStart w:id="3" w:name="Par86"/>
      <w:bookmarkEnd w:id="3"/>
      <w:r>
        <w:t>Приложение N 2</w:t>
      </w:r>
    </w:p>
    <w:p w:rsidR="00110252" w:rsidRDefault="00110252">
      <w:pPr>
        <w:pStyle w:val="ConsPlusNormal"/>
        <w:jc w:val="right"/>
      </w:pPr>
      <w:r>
        <w:t>к приказу Министерства здравоохранения</w:t>
      </w:r>
    </w:p>
    <w:p w:rsidR="00110252" w:rsidRDefault="00110252">
      <w:pPr>
        <w:pStyle w:val="ConsPlusNormal"/>
        <w:jc w:val="right"/>
      </w:pPr>
      <w:r>
        <w:t>Российской Федерации</w:t>
      </w:r>
    </w:p>
    <w:p w:rsidR="00110252" w:rsidRDefault="00110252">
      <w:pPr>
        <w:pStyle w:val="ConsPlusNormal"/>
        <w:jc w:val="right"/>
      </w:pPr>
      <w:r>
        <w:t>от 30 декабря 2014 г. N 956н</w:t>
      </w: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center"/>
        <w:rPr>
          <w:b/>
          <w:bCs/>
        </w:rPr>
      </w:pPr>
      <w:bookmarkStart w:id="4" w:name="Par91"/>
      <w:bookmarkEnd w:id="4"/>
      <w:r>
        <w:rPr>
          <w:b/>
          <w:bCs/>
        </w:rPr>
        <w:t>ТРЕБОВАНИЯ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К СОДЕРЖАНИЮ И ФОРМЕ ИНФОРМАЦИИ О ДЕЯТЕЛЬНОСТИ МЕДИЦИНСКИХ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ОРГАНИЗАЦИЙ, РАЗМЕЩАЕМОЙ НА ОФИЦИАЛЬНЫХ САЙТАХ МИНИСТЕРСТВА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ЗДРАВООХРАНЕНИЯ РОССИЙСКОЙ ФЕДЕРАЦИИ, ОРГАНОВ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 СУБЪЕКТОВ РОССИЙСКОЙ ФЕДЕРАЦИИ,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ОРГАНОВ МЕСТНОГО САМОУПРАВЛЕНИЯ И МЕДИЦИНСКИХ ОРГАНИЗАЦИЙ</w:t>
      </w:r>
    </w:p>
    <w:p w:rsidR="00110252" w:rsidRDefault="00110252">
      <w:pPr>
        <w:pStyle w:val="ConsPlusNormal"/>
        <w:jc w:val="center"/>
        <w:rPr>
          <w:b/>
          <w:bCs/>
        </w:rPr>
      </w:pPr>
      <w:r>
        <w:rPr>
          <w:b/>
          <w:bCs/>
        </w:rPr>
        <w:t>В ИНФОРМАЦИОННО-ТЕЛЕКОММУНИКАЦИОННОЙ СЕТИ "ИНТЕРНЕТ"</w:t>
      </w: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110252" w:rsidRDefault="00110252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110252" w:rsidRDefault="00110252">
      <w:pPr>
        <w:pStyle w:val="ConsPlusNormal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110252" w:rsidRDefault="00110252">
      <w:pPr>
        <w:pStyle w:val="ConsPlusNormal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10252" w:rsidRDefault="00110252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110252" w:rsidRDefault="00110252">
      <w:pPr>
        <w:pStyle w:val="ConsPlusNormal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110252" w:rsidRDefault="00110252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110252" w:rsidRDefault="00110252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110252" w:rsidRDefault="00110252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10252" w:rsidRDefault="00110252">
      <w:pPr>
        <w:pStyle w:val="ConsPlusNormal"/>
        <w:ind w:firstLine="540"/>
        <w:jc w:val="both"/>
      </w:pPr>
      <w:r>
        <w:t xml:space="preserve">б) защиту информации от несанкционированного уничтожения, модификации и блокирования доступа </w:t>
      </w:r>
      <w:r>
        <w:lastRenderedPageBreak/>
        <w:t>к ней, а также иных неправомерных действий в отношении ее;</w:t>
      </w:r>
    </w:p>
    <w:p w:rsidR="00110252" w:rsidRDefault="00110252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110252" w:rsidRDefault="00110252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110252" w:rsidRDefault="00110252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110252" w:rsidRDefault="00110252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110252" w:rsidRDefault="00110252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110252" w:rsidRDefault="00110252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110252" w:rsidRDefault="00110252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110252" w:rsidRDefault="00110252">
      <w:pPr>
        <w:pStyle w:val="ConsPlusNormal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110252" w:rsidRDefault="00110252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110252" w:rsidRDefault="00110252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110252" w:rsidRDefault="00110252">
      <w:pPr>
        <w:pStyle w:val="ConsPlusNormal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110252" w:rsidRDefault="00110252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110252" w:rsidRDefault="00110252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110252" w:rsidRDefault="00110252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jc w:val="both"/>
      </w:pPr>
    </w:p>
    <w:p w:rsidR="00110252" w:rsidRDefault="00110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0252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63" w:rsidRDefault="00266063">
      <w:pPr>
        <w:spacing w:after="0" w:line="240" w:lineRule="auto"/>
      </w:pPr>
      <w:r>
        <w:separator/>
      </w:r>
    </w:p>
  </w:endnote>
  <w:endnote w:type="continuationSeparator" w:id="1">
    <w:p w:rsidR="00266063" w:rsidRDefault="0026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52" w:rsidRDefault="0011025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10252" w:rsidRPr="00AE5A3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0252" w:rsidRPr="00AE5A31" w:rsidRDefault="00110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0252" w:rsidRPr="00AE5A31" w:rsidRDefault="001102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0252" w:rsidRPr="00AE5A31" w:rsidRDefault="001102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E5A3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E5A31">
            <w:rPr>
              <w:rFonts w:ascii="Tahoma" w:hAnsi="Tahoma" w:cs="Tahoma"/>
              <w:sz w:val="20"/>
              <w:szCs w:val="20"/>
            </w:rPr>
            <w:fldChar w:fldCharType="begin"/>
          </w:r>
          <w:r w:rsidRPr="00AE5A31">
            <w:rPr>
              <w:rFonts w:ascii="Tahoma" w:hAnsi="Tahoma" w:cs="Tahoma"/>
              <w:sz w:val="20"/>
              <w:szCs w:val="20"/>
            </w:rPr>
            <w:instrText>\PAGE</w:instrText>
          </w:r>
          <w:r w:rsidRPr="00AE5A3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B20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AE5A31">
            <w:rPr>
              <w:rFonts w:ascii="Tahoma" w:hAnsi="Tahoma" w:cs="Tahoma"/>
              <w:sz w:val="20"/>
              <w:szCs w:val="20"/>
            </w:rPr>
            <w:fldChar w:fldCharType="end"/>
          </w:r>
          <w:r w:rsidRPr="00AE5A3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E5A31">
            <w:rPr>
              <w:rFonts w:ascii="Tahoma" w:hAnsi="Tahoma" w:cs="Tahoma"/>
              <w:sz w:val="20"/>
              <w:szCs w:val="20"/>
            </w:rPr>
            <w:fldChar w:fldCharType="begin"/>
          </w:r>
          <w:r w:rsidRPr="00AE5A3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E5A3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B20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AE5A3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10252" w:rsidRDefault="001102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63" w:rsidRDefault="00266063">
      <w:pPr>
        <w:spacing w:after="0" w:line="240" w:lineRule="auto"/>
      </w:pPr>
      <w:r>
        <w:separator/>
      </w:r>
    </w:p>
  </w:footnote>
  <w:footnote w:type="continuationSeparator" w:id="1">
    <w:p w:rsidR="00266063" w:rsidRDefault="0026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10252" w:rsidRPr="00AE5A3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0252" w:rsidRPr="00AE5A31" w:rsidRDefault="00110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AE5A31">
            <w:rPr>
              <w:rFonts w:ascii="Tahoma" w:hAnsi="Tahoma" w:cs="Tahoma"/>
              <w:sz w:val="16"/>
              <w:szCs w:val="16"/>
            </w:rPr>
            <w:t>Приказ Минздрава России от 30.12.2014 N 956н</w:t>
          </w:r>
          <w:r w:rsidRPr="00AE5A31">
            <w:rPr>
              <w:rFonts w:ascii="Tahoma" w:hAnsi="Tahoma" w:cs="Tahoma"/>
              <w:sz w:val="16"/>
              <w:szCs w:val="16"/>
            </w:rPr>
            <w:br/>
            <w:t>"Об информации, необходимой для проведения независимой оценки качества оказ...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0252" w:rsidRPr="00AE5A31" w:rsidRDefault="001102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10252" w:rsidRPr="00AE5A31" w:rsidRDefault="001102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0252" w:rsidRPr="00AE5A31" w:rsidRDefault="001102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10252" w:rsidRDefault="0011025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10252" w:rsidRDefault="0011025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1895"/>
    <w:rsid w:val="00110252"/>
    <w:rsid w:val="00161A33"/>
    <w:rsid w:val="00266063"/>
    <w:rsid w:val="00AE5A31"/>
    <w:rsid w:val="00EA3B20"/>
    <w:rsid w:val="00EB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B1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B18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B1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B18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EB4391B5D32542C0E90EDD1EABE30B1755B2068EF3668DE665335040D651C848FAE93B838E9D565w1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EEB4391B5D32542C0E90EDD1EABE30B1755B216AE73668DE665335040D651C848FAE976BwCJ" TargetMode="External"/><Relationship Id="rId12" Type="http://schemas.openxmlformats.org/officeDocument/2006/relationships/hyperlink" Target="consultantplus://offline/ref=55EEB4391B5D32542C0E90EDD1EABE30B3775D2269E46B62D63F5F3703023A0B83C6A292B83FE96DwC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EB4391B5D32542C0E90EDD1EABE30B1755B216AE73668DE665335040D651C848FAE906Bw0J" TargetMode="External"/><Relationship Id="rId11" Type="http://schemas.openxmlformats.org/officeDocument/2006/relationships/hyperlink" Target="consultantplus://offline/ref=55EEB4391B5D32542C0E90EDD1EABE30B3775D2269E46B62D63F5F3703023A0B83C6A292B838EA6Dw2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EEB4391B5D32542C0E90EDD1EABE30B1755B2068EF3668DE665335040D651C848FAE93B83AEAD465w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5EEB4391B5D32542C0E90EDD1EABE30B1755B2068EF3668DE665335040D651C848FAE93B83BEEDC65w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2376</Words>
  <Characters>13549</Characters>
  <Application>Microsoft Office Word</Application>
  <DocSecurity>2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30.12.2014 N 956н"Об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</vt:lpstr>
    </vt:vector>
  </TitlesOfParts>
  <Company/>
  <LinksUpToDate>false</LinksUpToDate>
  <CharactersWithSpaces>15894</CharactersWithSpaces>
  <SharedDoc>false</SharedDoc>
  <HLinks>
    <vt:vector size="60" baseType="variant"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consultantplus://offline/ref=55EEB4391B5D32542C0E90EDD1EABE30B3775D2269E46B62D63F5F3703023A0B83C6A292B83FE96DwCJ</vt:lpwstr>
      </vt:variant>
      <vt:variant>
        <vt:lpwstr/>
      </vt:variant>
      <vt:variant>
        <vt:i4>393301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consultantplus://offline/ref=55EEB4391B5D32542C0E90EDD1EABE30B3775D2269E46B62D63F5F3703023A0B83C6A292B838EA6Dw2J</vt:lpwstr>
      </vt:variant>
      <vt:variant>
        <vt:lpwstr/>
      </vt:variant>
      <vt:variant>
        <vt:i4>3997747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consultantplus://offline/ref=55EEB4391B5D32542C0E90EDD1EABE30B1755B2068EF3668DE665335040D651C848FAE93B83AEAD465w0J</vt:lpwstr>
      </vt:variant>
      <vt:variant>
        <vt:lpwstr/>
      </vt:variant>
      <vt:variant>
        <vt:i4>3997803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consultantplus://offline/ref=55EEB4391B5D32542C0E90EDD1EABE30B1755B2068EF3668DE665335040D651C848FAE93B83BEEDC65w8J</vt:lpwstr>
      </vt:variant>
      <vt:variant>
        <vt:lpwstr/>
      </vt:variant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consultantplus://offline/ref=55EEB4391B5D32542C0E90EDD1EABE30B1755B2068EF3668DE665335040D651C848FAE93B838E9D565w1J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consultantplus://offline/ref=55EEB4391B5D32542C0E90EDD1EABE30B1755B216AE73668DE665335040D651C848FAE976BwCJ</vt:lpwstr>
      </vt:variant>
      <vt:variant>
        <vt:lpwstr/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consultantplus://offline/ref=55EEB4391B5D32542C0E90EDD1EABE30B1755B216AE73668DE665335040D651C848FAE906Bw0J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30.12.2014 N 956н"Об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</dc:title>
  <dc:creator>ConsultantPlus</dc:creator>
  <cp:lastModifiedBy>-user-</cp:lastModifiedBy>
  <cp:revision>2</cp:revision>
  <dcterms:created xsi:type="dcterms:W3CDTF">2017-02-02T08:39:00Z</dcterms:created>
  <dcterms:modified xsi:type="dcterms:W3CDTF">2017-02-02T08:39:00Z</dcterms:modified>
</cp:coreProperties>
</file>